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54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ANSÖKAN OM BARNOMSORG VID</w:t>
      </w:r>
      <w:r w:rsidDel="00000000" w:rsidR="00000000" w:rsidRPr="00000000">
        <w:drawing>
          <wp:anchor allowOverlap="1" behindDoc="0" distB="0" distT="0" distL="114300" distR="114300" hidden="0" layoutInCell="1" locked="0" relativeHeight="0" simplePos="0">
            <wp:simplePos x="0" y="0"/>
            <wp:positionH relativeFrom="column">
              <wp:posOffset>-175906</wp:posOffset>
            </wp:positionH>
            <wp:positionV relativeFrom="paragraph">
              <wp:posOffset>-503242</wp:posOffset>
            </wp:positionV>
            <wp:extent cx="1438275"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38275" cy="1562100"/>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54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FÖRÄLDRAKOOPERATIVET ROXENFYREN,</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54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VRETA KLOSTER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Uppgifter om barnet</w:t>
      </w:r>
    </w:p>
    <w:tbl>
      <w:tblPr>
        <w:tblStyle w:val="Table1"/>
        <w:tblW w:w="92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70"/>
        <w:gridCol w:w="3071"/>
        <w:gridCol w:w="3071"/>
        <w:tblGridChange w:id="0">
          <w:tblGrid>
            <w:gridCol w:w="3070"/>
            <w:gridCol w:w="3071"/>
            <w:gridCol w:w="3071"/>
          </w:tblGrid>
        </w:tblGridChange>
      </w:tblGrid>
      <w:tr>
        <w:trPr>
          <w:cantSplit w:val="0"/>
          <w:tblHeader w:val="0"/>
        </w:trPr>
        <w:tc>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Barnets namn</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personnummer</w:t>
            </w:r>
          </w:p>
        </w:tc>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Datum då barnomsorg önskas</w:t>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Vårdnadshavare 1</w:t>
      </w:r>
    </w:p>
    <w:tbl>
      <w:tblPr>
        <w:tblStyle w:val="Table2"/>
        <w:tblW w:w="93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5"/>
        <w:gridCol w:w="1425"/>
        <w:gridCol w:w="1125"/>
        <w:gridCol w:w="1845"/>
        <w:gridCol w:w="1920"/>
        <w:tblGridChange w:id="0">
          <w:tblGrid>
            <w:gridCol w:w="2985"/>
            <w:gridCol w:w="1425"/>
            <w:gridCol w:w="1125"/>
            <w:gridCol w:w="1845"/>
            <w:gridCol w:w="1920"/>
          </w:tblGrid>
        </w:tblGridChange>
      </w:tblGrid>
      <w:tr>
        <w:trPr>
          <w:cantSplit w:val="0"/>
          <w:tblHeader w:val="0"/>
        </w:trPr>
        <w:tc>
          <w:tcPr>
            <w:gridSpan w:val="5"/>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Förnamn – Efternamn                                                                                 Personnummer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Postnummer</w:t>
            </w:r>
          </w:p>
        </w:tc>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ort</w:t>
            </w:r>
          </w:p>
        </w:tc>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Telefon bostad</w:t>
            </w:r>
          </w:p>
        </w:tc>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Mobiltelefon</w:t>
            </w:r>
          </w:p>
        </w:tc>
      </w:tr>
      <w:tr>
        <w:trPr>
          <w:cantSplit w:val="0"/>
          <w:tblHeader w:val="0"/>
        </w:trPr>
        <w:tc>
          <w:tcPr>
            <w:gridSpan w:val="5"/>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Mailadress: </w:t>
            </w:r>
          </w:p>
        </w:tc>
      </w:tr>
    </w:tbl>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Vårdnadshavare 2</w:t>
      </w:r>
    </w:p>
    <w:tbl>
      <w:tblPr>
        <w:tblStyle w:val="Table3"/>
        <w:tblW w:w="93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40"/>
        <w:gridCol w:w="1530"/>
        <w:gridCol w:w="1065"/>
        <w:gridCol w:w="1845"/>
        <w:gridCol w:w="1920"/>
        <w:tblGridChange w:id="0">
          <w:tblGrid>
            <w:gridCol w:w="2940"/>
            <w:gridCol w:w="1530"/>
            <w:gridCol w:w="1065"/>
            <w:gridCol w:w="1845"/>
            <w:gridCol w:w="1920"/>
          </w:tblGrid>
        </w:tblGridChange>
      </w:tblGrid>
      <w:tr>
        <w:trPr>
          <w:cantSplit w:val="0"/>
          <w:tblHeader w:val="0"/>
        </w:trPr>
        <w:tc>
          <w:tcPr>
            <w:gridSpan w:val="5"/>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Förnamn – Efternamn                                                                                 Personnummer</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Adress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Postnumm</w:t>
            </w:r>
            <w:r w:rsidDel="00000000" w:rsidR="00000000" w:rsidRPr="00000000">
              <w:rPr>
                <w:rtl w:val="0"/>
              </w:rPr>
              <w:t xml:space="preserve">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w:t>
            </w:r>
          </w:p>
        </w:tc>
        <w:tc>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ort</w:t>
            </w:r>
          </w:p>
        </w:tc>
        <w:tc>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Telefon bostad</w:t>
            </w:r>
          </w:p>
        </w:tc>
        <w:tc>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Mobiltelefon</w:t>
            </w:r>
          </w:p>
        </w:tc>
      </w:tr>
      <w:tr>
        <w:trPr>
          <w:cantSplit w:val="0"/>
          <w:tblHeader w:val="0"/>
        </w:trPr>
        <w:tc>
          <w:tcPr>
            <w:gridSpan w:val="5"/>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Mailadress:</w:t>
            </w:r>
          </w:p>
        </w:tc>
      </w:tr>
    </w:tbl>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Tillsynsbehov </w:t>
      </w:r>
    </w:p>
    <w:tbl>
      <w:tblPr>
        <w:tblStyle w:val="Table4"/>
        <w:tblW w:w="29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43"/>
        <w:tblGridChange w:id="0">
          <w:tblGrid>
            <w:gridCol w:w="2943"/>
          </w:tblGrid>
        </w:tblGridChange>
      </w:tblGrid>
      <w:tr>
        <w:trPr>
          <w:cantSplit w:val="0"/>
          <w:tblHeader w:val="0"/>
        </w:trPr>
        <w:tc>
          <w:tcPr/>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Arbete/studier</w:t>
            </w:r>
          </w:p>
        </w:tc>
      </w:tr>
      <w:tr>
        <w:trPr>
          <w:cantSplit w:val="0"/>
          <w:tblHeader w:val="0"/>
        </w:trPr>
        <w:tc>
          <w:tcPr/>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Föräldraledig</w:t>
            </w:r>
          </w:p>
        </w:tc>
      </w:tr>
      <w:tr>
        <w:trPr>
          <w:cantSplit w:val="0"/>
          <w:tblHeader w:val="0"/>
        </w:trPr>
        <w:tc>
          <w:tcPr/>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Arbetssökande </w:t>
            </w:r>
          </w:p>
        </w:tc>
      </w:tr>
      <w:tr>
        <w:trPr>
          <w:cantSplit w:val="0"/>
          <w:tblHeader w:val="0"/>
        </w:trPr>
        <w:tc>
          <w:tcPr/>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Övrigt </w:t>
            </w:r>
          </w:p>
        </w:tc>
      </w:tr>
    </w:tbl>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5"/>
        <w:tblW w:w="93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96"/>
        <w:tblGridChange w:id="0">
          <w:tblGrid>
            <w:gridCol w:w="9396"/>
          </w:tblGrid>
        </w:tblGridChange>
      </w:tblGrid>
      <w:tr>
        <w:trPr>
          <w:cantSplit w:val="0"/>
          <w:tblHeader w:val="0"/>
        </w:trPr>
        <w:tc>
          <w:tcPr/>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Barnets modersmål:</w:t>
            </w:r>
          </w:p>
        </w:tc>
      </w:tr>
    </w:tbl>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 övrig </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Ködatum räknas 4 månader före det datum då barnomsorg önskas.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Ansökan lämnas direkt till förskolan eller skickas/mailas.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 blankett för varje barn.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Underskrift vårdnadshavare                                 Datum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Hemsida: www.roxenfyren.se  E-mail:</w:t>
      </w:r>
      <w:r w:rsidDel="00000000" w:rsidR="00000000" w:rsidRPr="00000000">
        <w:rPr>
          <w:rtl w:val="0"/>
        </w:rPr>
        <w:t xml:space="preserve"> caroline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@roxenfyren.se </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Har du frågor ring gärna!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Förskolerektor</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Caroline Aarö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013-60007 eller 072 191 23 23</w:t>
      </w:r>
    </w:p>
    <w:p w:rsidR="00000000" w:rsidDel="00000000" w:rsidP="00000000" w:rsidRDefault="00000000" w:rsidRPr="00000000" w14:paraId="0000004A">
      <w:pPr>
        <w:spacing w:after="0" w:line="240" w:lineRule="auto"/>
        <w:rPr>
          <w:b w:val="1"/>
          <w:bCs w:val="1"/>
        </w:rPr>
      </w:pPr>
      <w:r w:rsidDel="00000000" w:rsidR="00000000" w:rsidRPr="00000000">
        <w:rPr>
          <w:b w:val="1"/>
          <w:bCs w:val="1"/>
          <w:rtl w:val="0"/>
        </w:rPr>
        <w:t xml:space="preserve">Informationshantering, GDPR Samtycke</w:t>
      </w:r>
    </w:p>
    <w:p w:rsidR="00000000" w:rsidDel="00000000" w:rsidP="00000000" w:rsidRDefault="00000000" w:rsidRPr="00000000" w14:paraId="0000004B">
      <w:pPr>
        <w:spacing w:after="0" w:line="240" w:lineRule="auto"/>
        <w:rPr>
          <w:i w:val="1"/>
          <w:iCs w:val="1"/>
        </w:rPr>
      </w:pPr>
      <w:r w:rsidDel="00000000" w:rsidR="00000000" w:rsidRPr="00000000">
        <w:rPr>
          <w:i w:val="1"/>
          <w:iCs w:val="1"/>
          <w:rtl w:val="0"/>
        </w:rPr>
        <w:t xml:space="preserve">Bakgrund</w:t>
      </w:r>
    </w:p>
    <w:p w:rsidR="00000000" w:rsidDel="00000000" w:rsidP="00000000" w:rsidRDefault="00000000" w:rsidRPr="00000000" w14:paraId="0000004C">
      <w:pPr>
        <w:spacing w:after="0" w:line="240" w:lineRule="auto"/>
        <w:rPr/>
      </w:pPr>
      <w:r w:rsidDel="00000000" w:rsidR="00000000" w:rsidRPr="00000000">
        <w:rPr>
          <w:rtl w:val="0"/>
        </w:rPr>
        <w:t xml:space="preserve">I personuppgiftslagen (PUL) och Dataskyddsförordningen (GDPR) definieras samtycke som varje slag av frivillig, särskild och otvetydig viljeyttring genom vilken den registrerade, efter att ha fått information, godtar behandling av personuppgifter som rör honom eller henne. Med detta avtal bekräftar undertecknad att samtycke kring sparande av personuppgifter med nedanstående syfte är godkänt och att samtycke föreligger gällande både information om barnet och vårdnadshavare.</w:t>
      </w:r>
    </w:p>
    <w:p w:rsidR="00000000" w:rsidDel="00000000" w:rsidP="00000000" w:rsidRDefault="00000000" w:rsidRPr="00000000" w14:paraId="0000004D">
      <w:pPr>
        <w:spacing w:after="0" w:line="240" w:lineRule="auto"/>
        <w:rPr/>
      </w:pPr>
      <w:r w:rsidDel="00000000" w:rsidR="00000000" w:rsidRPr="00000000">
        <w:rPr>
          <w:rtl w:val="0"/>
        </w:rPr>
      </w:r>
    </w:p>
    <w:p w:rsidR="00000000" w:rsidDel="00000000" w:rsidP="00000000" w:rsidRDefault="00000000" w:rsidRPr="00000000" w14:paraId="0000004E">
      <w:pPr>
        <w:spacing w:after="0" w:line="240" w:lineRule="auto"/>
        <w:rPr>
          <w:i w:val="1"/>
          <w:iCs w:val="1"/>
        </w:rPr>
      </w:pPr>
      <w:r w:rsidDel="00000000" w:rsidR="00000000" w:rsidRPr="00000000">
        <w:rPr>
          <w:i w:val="1"/>
          <w:iCs w:val="1"/>
          <w:rtl w:val="0"/>
        </w:rPr>
        <w:t xml:space="preserve">Syfte</w:t>
      </w:r>
    </w:p>
    <w:p w:rsidR="00000000" w:rsidDel="00000000" w:rsidP="00000000" w:rsidRDefault="00000000" w:rsidRPr="00000000" w14:paraId="0000004F">
      <w:pPr>
        <w:spacing w:after="0" w:line="240" w:lineRule="auto"/>
        <w:rPr/>
      </w:pPr>
      <w:r w:rsidDel="00000000" w:rsidR="00000000" w:rsidRPr="00000000">
        <w:rPr>
          <w:rtl w:val="0"/>
        </w:rPr>
        <w:t xml:space="preserve">För att bedriva en effektiv och säker verksamhet så krävs det lagring av uppgifter rörande både vårdnadshavare och barn. Med köanmälan så sparas information om barn och vårdnadshavare enligt ovan.</w:t>
      </w:r>
    </w:p>
    <w:p w:rsidR="00000000" w:rsidDel="00000000" w:rsidP="00000000" w:rsidRDefault="00000000" w:rsidRPr="00000000" w14:paraId="00000050">
      <w:pPr>
        <w:spacing w:after="0" w:line="240" w:lineRule="auto"/>
        <w:rPr/>
      </w:pPr>
      <w:r w:rsidDel="00000000" w:rsidR="00000000" w:rsidRPr="00000000">
        <w:rPr>
          <w:rtl w:val="0"/>
        </w:rPr>
      </w:r>
    </w:p>
    <w:p w:rsidR="00000000" w:rsidDel="00000000" w:rsidP="00000000" w:rsidRDefault="00000000" w:rsidRPr="00000000" w14:paraId="00000051">
      <w:pPr>
        <w:spacing w:after="0" w:line="240" w:lineRule="auto"/>
        <w:rPr/>
      </w:pPr>
      <w:r w:rsidDel="00000000" w:rsidR="00000000" w:rsidRPr="00000000">
        <w:rPr>
          <w:rtl w:val="0"/>
        </w:rPr>
        <w:t xml:space="preserve">När en köanmälan inte längre är aktiv eller efter avslutat samarbete så kommer denna information att tas bort i alla former. Vill man avsluta detta samtycke innan krävs en skriftlig ansökan om detta. Så fort samtycke har hävts så är detta samtycke avslutat.</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5840" w:w="12240"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703"/>
        <w:tab w:val="right" w:leader="none" w:pos="9406"/>
      </w:tabs>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NUMPAGES</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sv"/>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